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AE" w:rsidRPr="00B94CE6" w:rsidRDefault="003F4599" w:rsidP="00B94C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Ерназарова</w:t>
      </w:r>
      <w:proofErr w:type="spellEnd"/>
      <w:r w:rsidRPr="00B9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Татигул</w:t>
      </w:r>
      <w:proofErr w:type="spellEnd"/>
      <w:r w:rsidRPr="00B9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Ботабаевна</w:t>
      </w:r>
      <w:proofErr w:type="spellEnd"/>
    </w:p>
    <w:p w:rsidR="00E21964" w:rsidRDefault="00557BAE" w:rsidP="00B94CE6">
      <w:pPr>
        <w:spacing w:after="0" w:line="0" w:lineRule="atLeast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  <w:r w:rsidRPr="00B94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облысы,  Қарғалы ауданы,  </w:t>
      </w:r>
      <w:r w:rsidR="00E21964" w:rsidRPr="00B94CE6">
        <w:rPr>
          <w:rFonts w:ascii="Times New Roman" w:hAnsi="Times New Roman" w:cs="Times New Roman"/>
          <w:b/>
          <w:sz w:val="28"/>
          <w:szCs w:val="28"/>
          <w:lang w:val="kk-KZ"/>
        </w:rPr>
        <w:t>«Балапан»»</w:t>
      </w:r>
      <w:r w:rsidRPr="00B94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МДҰ МКҚК .</w:t>
      </w:r>
    </w:p>
    <w:p w:rsidR="00B94CE6" w:rsidRPr="00B94CE6" w:rsidRDefault="00B94CE6" w:rsidP="00B94CE6">
      <w:pPr>
        <w:spacing w:after="0" w:line="0" w:lineRule="atLeast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</w:p>
    <w:tbl>
      <w:tblPr>
        <w:tblStyle w:val="a3"/>
        <w:tblW w:w="14176" w:type="dxa"/>
        <w:tblInd w:w="-318" w:type="dxa"/>
        <w:tblLook w:val="04A0"/>
      </w:tblPr>
      <w:tblGrid>
        <w:gridCol w:w="1154"/>
        <w:gridCol w:w="5366"/>
        <w:gridCol w:w="4818"/>
        <w:gridCol w:w="2838"/>
      </w:tblGrid>
      <w:tr w:rsidR="003F4599" w:rsidRPr="00A175A5" w:rsidTr="00740E6B">
        <w:trPr>
          <w:trHeight w:val="624"/>
        </w:trPr>
        <w:tc>
          <w:tcPr>
            <w:tcW w:w="1154" w:type="dxa"/>
          </w:tcPr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жылы</w:t>
            </w:r>
          </w:p>
        </w:tc>
        <w:tc>
          <w:tcPr>
            <w:tcW w:w="5366" w:type="dxa"/>
          </w:tcPr>
          <w:p w:rsidR="003F4599" w:rsidRPr="00A175A5" w:rsidRDefault="008C6F64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Тәрбиеші жетістігі</w:t>
            </w:r>
          </w:p>
        </w:tc>
        <w:tc>
          <w:tcPr>
            <w:tcW w:w="7656" w:type="dxa"/>
            <w:gridSpan w:val="2"/>
          </w:tcPr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Тәрбиеленушілер жетістігі</w:t>
            </w:r>
          </w:p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0E6B" w:rsidRPr="00A175A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2018-19</w:t>
            </w:r>
          </w:p>
        </w:tc>
        <w:tc>
          <w:tcPr>
            <w:tcW w:w="5366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Сертификат «Ерекше білім беру қажеттіліктері бар балаларды инклюзивті оқытуды ұйымдастыру» тақырыбындағы облыстық семинарында өз білімін көтергені үшін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740E6B" w:rsidRPr="00A175A5" w:rsidRDefault="00740E6B" w:rsidP="00740E6B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ДИПЛОМ, Республикалық қашықтық конкурсқа бала дайындағаны үшін.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дәрежелі Диплом, «Арайлы алтын күз» атты   (аппликация) номинациясы бойынша Республикалық қашықтық конкурс</w:t>
            </w:r>
          </w:p>
          <w:p w:rsidR="0014496A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Джумагалиева  Камила</w:t>
            </w:r>
          </w:p>
        </w:tc>
      </w:tr>
      <w:tr w:rsidR="00740E6B" w:rsidRPr="00A175A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ДИПЛОМ,  ІІІ Республикалық «Үздік балабақша тәрбиешісі» байқауы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ІI дәрежелі Диплом, мектепке дейінгі балаларға арналған  Халықаралық байқау ойыны  «Человек и природа  -2018»</w:t>
            </w:r>
          </w:p>
          <w:p w:rsidR="0014496A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Байдаулет Аяулым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Мұқамбетқали Әли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Каркулов Азат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Молдыбаев Ерасыл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Адилов Ибрахим</w:t>
            </w:r>
          </w:p>
          <w:p w:rsidR="00E36F22" w:rsidRPr="00A175A5" w:rsidRDefault="00E36F22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Султанкерей Акежан</w:t>
            </w:r>
          </w:p>
        </w:tc>
      </w:tr>
      <w:tr w:rsidR="00740E6B" w:rsidRPr="00A175A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Құрмет грамотасы, Informznaika педагогикалық интернет журнал,</w:t>
            </w:r>
          </w:p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ІII дәрежелі Диплом, мектепке дейінгі балаларға арналған  Халықаралық байқау ойыны  «Человек и природа  </w:t>
            </w:r>
          </w:p>
          <w:p w:rsidR="0014496A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2838" w:type="dxa"/>
          </w:tcPr>
          <w:p w:rsidR="00E36F22" w:rsidRPr="00A175A5" w:rsidRDefault="00E36F22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 xml:space="preserve">Аскар </w:t>
            </w:r>
            <w:proofErr w:type="spellStart"/>
            <w:r w:rsidRPr="00A175A5">
              <w:rPr>
                <w:rFonts w:ascii="Times New Roman" w:hAnsi="Times New Roman" w:cs="Times New Roman"/>
                <w:sz w:val="18"/>
                <w:szCs w:val="18"/>
              </w:rPr>
              <w:t>Алишер</w:t>
            </w:r>
            <w:proofErr w:type="spellEnd"/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A17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Cейдуллаева</w:t>
            </w:r>
            <w:proofErr w:type="spellEnd"/>
            <w:r w:rsidRPr="00A17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Медина</w:t>
            </w:r>
          </w:p>
        </w:tc>
      </w:tr>
      <w:tr w:rsidR="00740E6B" w:rsidRPr="00A175A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Сертификат, Informznaika педагогикалық интернет журнал,АКТ құзіреттілігі бойынша </w:t>
            </w:r>
          </w:p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Диплом,  Халықаралық Пони (Пойми! Открой!Найди!Исследуй!) байқауы  </w:t>
            </w:r>
          </w:p>
          <w:p w:rsidR="0014496A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2019ж.</w:t>
            </w: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A17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Бурбаев</w:t>
            </w:r>
            <w:proofErr w:type="spellEnd"/>
            <w:r w:rsidRPr="00A17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75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Нұриман</w:t>
            </w:r>
            <w:proofErr w:type="spellEnd"/>
          </w:p>
        </w:tc>
      </w:tr>
      <w:tr w:rsidR="00740E6B" w:rsidRPr="0065216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740E6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="00740E6B"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ДИПЛОМ, Халықаралық Пони (Пойми! Открой!Найди!Исследуй!) байқауына</w:t>
            </w:r>
          </w:p>
          <w:p w:rsidR="00740E6B" w:rsidRPr="00A175A5" w:rsidRDefault="00740E6B" w:rsidP="00740E6B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жеңімпаздар мен жүлдегерлер  дайындағаны үшін</w:t>
            </w:r>
          </w:p>
          <w:p w:rsidR="00740E6B" w:rsidRPr="00A175A5" w:rsidRDefault="00740E6B" w:rsidP="00740E6B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2019ж.</w:t>
            </w:r>
          </w:p>
        </w:tc>
        <w:tc>
          <w:tcPr>
            <w:tcW w:w="4818" w:type="dxa"/>
          </w:tcPr>
          <w:p w:rsidR="0014496A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652165" w:rsidTr="00740E6B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Сертификат «Баланың тілін дамытуда, танымдық қабілетінде халық ауыз әдебиетінің маңыздылығы» тақырыбындағы аудандық семинар-практикум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7635F3">
        <w:trPr>
          <w:trHeight w:val="624"/>
        </w:trPr>
        <w:tc>
          <w:tcPr>
            <w:tcW w:w="14176" w:type="dxa"/>
            <w:gridSpan w:val="4"/>
          </w:tcPr>
          <w:p w:rsidR="00740E6B" w:rsidRPr="00A175A5" w:rsidRDefault="00740E6B" w:rsidP="00740E6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  басылым  жариялау</w:t>
            </w:r>
          </w:p>
        </w:tc>
      </w:tr>
      <w:tr w:rsidR="00740E6B" w:rsidRPr="00652165" w:rsidTr="00A30002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.ЖАРИЯЛАУ туралы куәлік, Informznaika педагогикалық интернет журнал, жаңартылған мазмұндағы театрландырылған «Шалқан» ертегісі 2018ж</w:t>
            </w:r>
          </w:p>
        </w:tc>
        <w:tc>
          <w:tcPr>
            <w:tcW w:w="7656" w:type="dxa"/>
            <w:gridSpan w:val="2"/>
            <w:vMerge w:val="restart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A30002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ЖАРИЯЛАУ туралы куәлік, Informznaika педагогикалық интернет журнал, жаңартылған мазмұнда сахналау «Үйшік» ертегісі</w:t>
            </w:r>
          </w:p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2018ж</w:t>
            </w:r>
          </w:p>
        </w:tc>
        <w:tc>
          <w:tcPr>
            <w:tcW w:w="7656" w:type="dxa"/>
            <w:gridSpan w:val="2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A30002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ЖАРИЯЛАУ туралы куәлік, Informznaika педагогикалық интернет журнал, жаңартылған мазмұнда сахналау «Хайуанаттар үйшігі» ертегісі </w:t>
            </w:r>
          </w:p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2018ж</w:t>
            </w:r>
          </w:p>
        </w:tc>
        <w:tc>
          <w:tcPr>
            <w:tcW w:w="7656" w:type="dxa"/>
            <w:gridSpan w:val="2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A30002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ЖАРИЯЛАУ туралы куәлік, Informznaika педагогикалық интернет журнал, Сахналау «Мақта қыз бен мысық» ертегісі</w:t>
            </w:r>
          </w:p>
          <w:p w:rsidR="00740E6B" w:rsidRPr="00A175A5" w:rsidRDefault="00740E6B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2018ж</w:t>
            </w:r>
          </w:p>
        </w:tc>
        <w:tc>
          <w:tcPr>
            <w:tcW w:w="7656" w:type="dxa"/>
            <w:gridSpan w:val="2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A30002">
        <w:trPr>
          <w:trHeight w:val="624"/>
        </w:trPr>
        <w:tc>
          <w:tcPr>
            <w:tcW w:w="1154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40E6B" w:rsidRPr="00A175A5" w:rsidRDefault="0014496A" w:rsidP="002060A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ЖАРИЯЛАУ туралы куәлік, Informznaika педагогикалық интернет журнал, «Бауырсақпен серуендейік» ертегісі тақырыбында ашық оқу қызметі. 2018ж</w:t>
            </w:r>
          </w:p>
        </w:tc>
        <w:tc>
          <w:tcPr>
            <w:tcW w:w="7656" w:type="dxa"/>
            <w:gridSpan w:val="2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740E6B" w:rsidRPr="00A175A5" w:rsidTr="00740E6B">
        <w:trPr>
          <w:trHeight w:val="1035"/>
        </w:trPr>
        <w:tc>
          <w:tcPr>
            <w:tcW w:w="1154" w:type="dxa"/>
            <w:vMerge w:val="restart"/>
            <w:tcBorders>
              <w:top w:val="nil"/>
            </w:tcBorders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2020-21</w:t>
            </w:r>
          </w:p>
        </w:tc>
        <w:tc>
          <w:tcPr>
            <w:tcW w:w="5366" w:type="dxa"/>
            <w:vMerge w:val="restart"/>
          </w:tcPr>
          <w:p w:rsidR="00740E6B" w:rsidRPr="00A175A5" w:rsidRDefault="00740E6B" w:rsidP="00B070D0">
            <w:pPr>
              <w:spacing w:line="0" w:lineRule="atLeast"/>
              <w:rPr>
                <w:rStyle w:val="text-primary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 </w:t>
            </w:r>
            <w:r w:rsidRPr="00A175A5">
              <w:rPr>
                <w:rStyle w:val="text-primary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ІІІ дәрежелі ДИПЛОМ, Мектепке дейінгі тәрбие мен оқытудың педагогтері арасында өткен облыстық олимпиада 20.10.2020ж.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КУӘЛІК, Мектепке дейінгі ұйым педагогтерінің біліктілігін арттыру білім беру бағдарламасы бойынша 235 академиялық сағат көлемінде оқу курсын аяқтадым.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23.11.2020ж.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Халықаралық Пони байқауының жеңімпаздары мен жүлдегерлерін сапалы дайындағаны үшін берілді.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25.12.2020ж.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КУӘЛІК, Мемлекеттік рәміздерді насихаттау жөніндегі ұлттық орталықтың бағдарламасы бойынша авторлық әдістемелік семинар курсы бойынша оқытушылардың біліктілігін арттырумен 8 (сегіз) сағаттық көлемінде өткендігін дәлелдейді.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30.01.2021ж.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5. </w:t>
            </w:r>
            <w:r w:rsidRPr="00A175A5">
              <w:rPr>
                <w:rStyle w:val="text-primary"/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ІІІ дәрежелі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ҚР Тұңғыш Президенті қоры сыйлығының иегері Qaztest.kz онлайн олимпиада сайтында балабақша қызметкерлерінің біліктілігін арттыру мақсатынды ұйымдастырылған ІІІ Республикалық "Үздік мектепке дейінгі ұйым қызметкері"олимпиадысының жүлдегері.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12.02.2021ж.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"Арманға шолу"тақырыбында қашықтықтан өткізілген Республикалық байқауында жүлделі орын алған білім алушыларды дайындағаны үшін берілді.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15.02.2021ж.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СЕРТИФИКАТ,"Оқытудың белсенді әдістері" атты Х Республикалық қашықтық конференциясына қатысқандығын растайды.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21.02.2021ж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АЛҒЫС ХАТ, Зимние мотивы" қашықтық Республикалық фестиваль жеңімпаздарын  дайындағаны үшін берілді.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21.02.2021ж.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9.</w:t>
            </w:r>
            <w:r w:rsidRPr="00A175A5">
              <w:rPr>
                <w:rFonts w:ascii="Times New Roman" w:hAnsi="Times New Roman" w:cs="Times New Roman"/>
                <w:color w:val="2196F3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"Фокус" тақырыбында қашықтықтан өткізілген Республикалық фото байқауында жүлделі орын алған білім алушыларды дайындағаны үшін марапатталды.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26.02.2021ж.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10.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дәрежелі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«Жаңашыл мұғалім» атты қашықтық конкурсқа қатысып, өскелең ұрпақты оқыту мен тәрбиелеуге қосқан жеке үлесі үшін марапатталды.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27.02.2021ж.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lastRenderedPageBreak/>
              <w:t>11.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СЕРТИФИКАТ: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"Оқытудың белсенді әдістері" атты Х Республикалық қашықтық конференциясына қатысқандығын растайды.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21.02.2021ж.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12.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ДИПЛОМ; «Көктемгі көңіл-күй»  қашықтықтан өткізілген Халықаралық байқауында «Бұйым» номинациясы бойынша жеңімпазды дайындағаны үшін 06.04.2021ж.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13.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АЛҒЫС ХАТ, «Түрлі-түсті әлем» қашықтықтан өткізілген Республикалық  байқауында  қолдан жасалған  бұйымдар номинациясы жеңімпазын дайындағаны үшін </w:t>
            </w:r>
          </w:p>
          <w:p w:rsidR="00740E6B" w:rsidRPr="00A175A5" w:rsidRDefault="00740E6B" w:rsidP="001F6F2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15.04.2021ж.</w:t>
            </w:r>
          </w:p>
        </w:tc>
        <w:tc>
          <w:tcPr>
            <w:tcW w:w="481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ДИПЛОМ,  Халықаралық Пони «Палитра»байқауы</w:t>
            </w: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>25.12.2020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</w:tc>
        <w:tc>
          <w:tcPr>
            <w:tcW w:w="2838" w:type="dxa"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Нурсейтов Дамир </w:t>
            </w:r>
          </w:p>
        </w:tc>
      </w:tr>
      <w:tr w:rsidR="00740E6B" w:rsidRPr="00A175A5" w:rsidTr="00740E6B">
        <w:trPr>
          <w:trHeight w:val="1185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</w:tcPr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ДИПЛОМ,  Халықаралық Пони «Палитра»байқауы</w:t>
            </w: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</w:rPr>
              <w:t>25.12.2020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Ержанова Жанат</w:t>
            </w:r>
          </w:p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40E6B" w:rsidRPr="00A175A5" w:rsidTr="00740E6B">
        <w:trPr>
          <w:trHeight w:val="600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8" w:type="dxa"/>
          </w:tcPr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ДИПЛОМ 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Республикалық  қашықтық «Зимние мотивы» фестиваліне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қатысқаны және шығармашылық жетістіктері үшін</w:t>
            </w:r>
          </w:p>
          <w:p w:rsidR="00740E6B" w:rsidRPr="00A175A5" w:rsidRDefault="00FC0FA0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  <w:r w:rsidR="00740E6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1.Асылхан Ринат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2.Нурсейтов Дамир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3.Балгазина Дарина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4.Самуратов Елхан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5.Шойдым Есет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6.Ержанова  Жанат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7.Жаксылыков Жандос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8.Канмамай Фариза</w:t>
            </w:r>
          </w:p>
        </w:tc>
      </w:tr>
      <w:tr w:rsidR="00740E6B" w:rsidRPr="00A175A5" w:rsidTr="00740E6B">
        <w:trPr>
          <w:trHeight w:val="510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«Арманға шолу»қашықтықтан өткізілген Республикалық байқау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Бубекенова Азиза</w:t>
            </w:r>
          </w:p>
        </w:tc>
      </w:tr>
      <w:tr w:rsidR="00740E6B" w:rsidRPr="00A175A5" w:rsidTr="00740E6B">
        <w:trPr>
          <w:trHeight w:val="375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 дәрежелі</w:t>
            </w:r>
          </w:p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ДИПЛОМ, «Арманға шолу»қашықтықтан өткізілген Республикалық байқау</w:t>
            </w:r>
          </w:p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Ерболат Дарын</w:t>
            </w:r>
          </w:p>
        </w:tc>
      </w:tr>
      <w:tr w:rsidR="00740E6B" w:rsidRPr="00A175A5" w:rsidTr="00740E6B">
        <w:trPr>
          <w:trHeight w:val="480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ІІ дәрежелі ДИПЛОМ,</w:t>
            </w:r>
          </w:p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«Арманға шолу»қашықтықтан өткізілген Республикалық байқау</w:t>
            </w:r>
          </w:p>
          <w:p w:rsidR="00740E6B" w:rsidRPr="00A175A5" w:rsidRDefault="00740E6B" w:rsidP="00527C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Жұбанышбаева Адия</w:t>
            </w:r>
          </w:p>
        </w:tc>
      </w:tr>
      <w:tr w:rsidR="00740E6B" w:rsidRPr="00A175A5" w:rsidTr="00740E6B">
        <w:trPr>
          <w:trHeight w:val="495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 дәрежелі ДИПЛОМ, 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«Фокус» қашықтықтан өткізілген Республикалық байқау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26.02.2021ж.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Балгазина  Дарина</w:t>
            </w:r>
          </w:p>
        </w:tc>
      </w:tr>
      <w:tr w:rsidR="00740E6B" w:rsidRPr="00A175A5" w:rsidTr="00740E6B">
        <w:trPr>
          <w:trHeight w:val="360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 дәрежелі ДИПЛОМ, 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«Фокус» қашықтықтан өткізілген Республикалық байқау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26.02.2021ж.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Жұбанышбаева Адия</w:t>
            </w:r>
          </w:p>
        </w:tc>
      </w:tr>
      <w:tr w:rsidR="00740E6B" w:rsidRPr="00A175A5" w:rsidTr="00740E6B">
        <w:trPr>
          <w:trHeight w:val="300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БАС ЖҮЛДЕ, ДИПЛОМ; «Көктемгі көңіл-күй»  қашықтықтан өткізілген Халықаралық байқауында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lastRenderedPageBreak/>
              <w:t>«Бұйым» номинациясы бойынша  жеңімпаз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06.04.2021ж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Слюсарев Ян</w:t>
            </w:r>
          </w:p>
        </w:tc>
      </w:tr>
      <w:tr w:rsidR="00740E6B" w:rsidRPr="00A175A5" w:rsidTr="00740E6B">
        <w:trPr>
          <w:trHeight w:val="1455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10.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 І  дәрежелі ДИПЛОМ; 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«Түрлі-түсті әлем» қашықтықтан өткізілген Республикалық  байқауында  қолдан жасалған  бұйымдар номинациясы бойынша жеңімпаз</w:t>
            </w:r>
          </w:p>
          <w:p w:rsidR="00740E6B" w:rsidRPr="00A175A5" w:rsidRDefault="00740E6B" w:rsidP="008C6F64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15.04.2021ж.</w:t>
            </w:r>
          </w:p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Балгазина  Дарина</w:t>
            </w:r>
          </w:p>
        </w:tc>
      </w:tr>
      <w:tr w:rsidR="00832E6F" w:rsidRPr="00A175A5" w:rsidTr="00740E6B">
        <w:trPr>
          <w:trHeight w:val="1455"/>
        </w:trPr>
        <w:tc>
          <w:tcPr>
            <w:tcW w:w="1154" w:type="dxa"/>
            <w:vMerge/>
          </w:tcPr>
          <w:p w:rsidR="00832E6F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832E6F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832E6F" w:rsidRPr="00A175A5" w:rsidRDefault="00832E6F" w:rsidP="008C6F64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</w:p>
        </w:tc>
        <w:tc>
          <w:tcPr>
            <w:tcW w:w="2838" w:type="dxa"/>
          </w:tcPr>
          <w:p w:rsidR="00832E6F" w:rsidRPr="00A175A5" w:rsidRDefault="00832E6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740E6B" w:rsidRPr="00A175A5" w:rsidTr="0091018F">
        <w:trPr>
          <w:trHeight w:val="2919"/>
        </w:trPr>
        <w:tc>
          <w:tcPr>
            <w:tcW w:w="1154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  <w:vMerge/>
          </w:tcPr>
          <w:p w:rsidR="00740E6B" w:rsidRPr="00A175A5" w:rsidRDefault="00740E6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11.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Мақтау қағаз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740E6B" w:rsidRPr="00A175A5" w:rsidRDefault="00740E6B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Облыстық  қашықтықтан өткізілген «Ұлы жеңіске тарту» мәнерлеп оқу байқауы.</w:t>
            </w:r>
          </w:p>
          <w:p w:rsidR="00740E6B" w:rsidRPr="00A175A5" w:rsidRDefault="00BA1FEF" w:rsidP="003F4599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07.05</w:t>
            </w:r>
            <w:r w:rsidR="00351BBD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.2021ж</w:t>
            </w:r>
          </w:p>
        </w:tc>
        <w:tc>
          <w:tcPr>
            <w:tcW w:w="2838" w:type="dxa"/>
          </w:tcPr>
          <w:p w:rsidR="00740E6B" w:rsidRPr="00A175A5" w:rsidRDefault="00740E6B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Жұбанышбаева Адия</w:t>
            </w:r>
          </w:p>
        </w:tc>
      </w:tr>
      <w:tr w:rsidR="00832E6F" w:rsidRPr="00652165" w:rsidTr="00196DFC">
        <w:trPr>
          <w:trHeight w:val="3911"/>
        </w:trPr>
        <w:tc>
          <w:tcPr>
            <w:tcW w:w="1154" w:type="dxa"/>
          </w:tcPr>
          <w:p w:rsidR="00832E6F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2021ж-2022ж</w:t>
            </w:r>
          </w:p>
        </w:tc>
        <w:tc>
          <w:tcPr>
            <w:tcW w:w="5366" w:type="dxa"/>
          </w:tcPr>
          <w:p w:rsidR="002A27FB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1.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СЕРТИФИКАТ «Денсаулық сақтау технологияларын  енгізу арқылы тәрбиеленушілердің денсаулығын сақтау» тақырыбында аудандық семинарға қатысқаны үшін берілді.</w:t>
            </w:r>
          </w:p>
          <w:p w:rsidR="005337E0" w:rsidRPr="00A175A5" w:rsidRDefault="002A27F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2.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ДИПЛОМ, Халықаралық 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«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Пони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» Тілашар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байқауының жеңімпаздары мен жүлдегерлерін сапалы дайындағаны үшін берілді.</w:t>
            </w:r>
          </w:p>
          <w:p w:rsidR="00832E6F" w:rsidRPr="00A175A5" w:rsidRDefault="008F7CD3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10.12.2021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5337E0" w:rsidRPr="00A175A5" w:rsidRDefault="002A27FB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3</w:t>
            </w:r>
            <w:r w:rsidR="005337E0"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Халықаралық  «Пони» Негетай байқауының жеңімпаздары мен жүлдегерлерін сапалы дайындағаны үшін берілді.</w:t>
            </w:r>
          </w:p>
          <w:p w:rsidR="005337E0" w:rsidRPr="00A175A5" w:rsidRDefault="008F7CD3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02.02.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2022жыл.</w:t>
            </w:r>
          </w:p>
          <w:p w:rsidR="00C54764" w:rsidRDefault="00C54764" w:rsidP="005337E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337E0" w:rsidRPr="00A175A5" w:rsidRDefault="000A1371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Ұлттық біліктілік тестілеуден өту туралы сертификат берілді. Педагог-модератор санатына  37 балл жинады.</w:t>
            </w:r>
          </w:p>
          <w:p w:rsidR="000A1371" w:rsidRPr="00A175A5" w:rsidRDefault="000A1371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14.07.2022ж.</w:t>
            </w:r>
          </w:p>
          <w:p w:rsidR="00C54764" w:rsidRDefault="00C54764" w:rsidP="005337E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E7C5C" w:rsidRPr="00A175A5" w:rsidRDefault="003E7C5C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Мадақтама. Балабақшаішілік  «Мұғалімдер мерекесі»  күніне берілген марапат. 30.09.2022ж</w:t>
            </w:r>
          </w:p>
          <w:p w:rsidR="009B4837" w:rsidRPr="00A175A5" w:rsidRDefault="009B4837" w:rsidP="009B483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республикалық  «Үркер» марафонының жеңімпаздары мен жүлдегерлерін сапалы дайындағаны үшін берілді.</w:t>
            </w:r>
          </w:p>
          <w:p w:rsidR="009B4837" w:rsidRPr="00A175A5" w:rsidRDefault="00E725D6" w:rsidP="009B483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</w:t>
            </w:r>
            <w:r w:rsidR="009B4837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.2022жыл.</w:t>
            </w:r>
          </w:p>
          <w:p w:rsidR="00C54764" w:rsidRDefault="00C54764" w:rsidP="0065216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</w:p>
          <w:p w:rsidR="00C54764" w:rsidRDefault="00C54764" w:rsidP="0065216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</w:p>
          <w:p w:rsidR="00C54764" w:rsidRPr="006E70E8" w:rsidRDefault="00652165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.</w:t>
            </w:r>
            <w:r w:rsidR="006E70E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СЕРТИФИК</w:t>
            </w:r>
            <w:r w:rsidR="00F03B0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АТ «БАЛАБАҚШАДА «РУХАНИ ЖАҢҒЫРУ» БАҒДАРЛАМАСЫН ЖҮЗЕГЕ АСЫРУ ЖОЛДАРЫ» тақырыбындағы облыстық ссеминарға қатысқаны үшін берілді.</w:t>
            </w:r>
          </w:p>
          <w:p w:rsidR="00F03B03" w:rsidRPr="00A175A5" w:rsidRDefault="00F03B03" w:rsidP="00F03B0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21.11.2022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652165" w:rsidRPr="00A175A5" w:rsidRDefault="006E70E8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6E70E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8.</w:t>
            </w:r>
            <w:r w:rsidR="00652165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Халықаралық «Пони</w:t>
            </w:r>
            <w:r w:rsidR="006521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» ПАЛИТРА </w:t>
            </w:r>
            <w:r w:rsidR="00652165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байқауының жеңімпаздары мен жүлдегерлерін сапалы дайындағаны үшін берілді.</w:t>
            </w:r>
          </w:p>
          <w:p w:rsidR="00652165" w:rsidRPr="00A175A5" w:rsidRDefault="00652165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07.12.2022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9B4837" w:rsidRPr="00A175A5" w:rsidRDefault="009B4837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832E6F" w:rsidRPr="00A175A5" w:rsidRDefault="005337E0" w:rsidP="00832E6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ІІ дәрежелі ДИПЛОМ,  Халықаралық «Пони» Тілашар байқауы </w:t>
            </w:r>
          </w:p>
          <w:p w:rsidR="00832E6F" w:rsidRPr="00A175A5" w:rsidRDefault="00197616" w:rsidP="00832E6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  <w:p w:rsidR="005337E0" w:rsidRPr="00A175A5" w:rsidRDefault="005337E0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5337E0" w:rsidRPr="00A175A5" w:rsidRDefault="00197616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91018F" w:rsidRPr="00A175A5" w:rsidRDefault="0091018F" w:rsidP="0091018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91018F" w:rsidRPr="00A175A5" w:rsidRDefault="00197616" w:rsidP="0091018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02.02.2022ж.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 дәрежелі ДИПЛОМ,  Халықаралық «Пони» Негетай  байқауы 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02.02.2022ж.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D65E2C" w:rsidRPr="00A175A5" w:rsidRDefault="00E725D6" w:rsidP="00D65E2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="00BA0E7D"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D65E2C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D65E2C" w:rsidRPr="00A175A5" w:rsidRDefault="00D65E2C" w:rsidP="00D65E2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F03B03" w:rsidRDefault="00F03B03" w:rsidP="00C54764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Pr="00A175A5" w:rsidRDefault="00C54764" w:rsidP="00C547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дәрежелі ДИП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ЛОМ,  Халықаралық «Пони» ПАЛИТРА 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байқауы </w:t>
            </w:r>
          </w:p>
          <w:p w:rsidR="00C54764" w:rsidRPr="00A175A5" w:rsidRDefault="00C54764" w:rsidP="00C547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.2022ж.</w:t>
            </w:r>
          </w:p>
          <w:p w:rsidR="005337E0" w:rsidRPr="00A175A5" w:rsidRDefault="005337E0" w:rsidP="00BA0E7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832E6F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Жақсыбаев Алинұ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Ерманова Анэля</w:t>
            </w: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Жаксыгали Аян</w:t>
            </w: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Бубекенов Аян</w:t>
            </w: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Жаксылыков Амир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Амангельдиева Ару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  Жанәли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Жақсыбаев Алинұр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9.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Казбек Асылай</w:t>
            </w:r>
          </w:p>
          <w:p w:rsidR="00BA0E7D" w:rsidRDefault="00BA0E7D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Default="00C54764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Pr="00A175A5" w:rsidRDefault="00C54764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10.</w:t>
            </w:r>
            <w:r w:rsidRPr="00C547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Азаматов Дінмұхаммед</w:t>
            </w: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1018F" w:rsidRPr="00A175A5" w:rsidTr="00B932BB">
        <w:trPr>
          <w:trHeight w:val="297"/>
        </w:trPr>
        <w:tc>
          <w:tcPr>
            <w:tcW w:w="14176" w:type="dxa"/>
            <w:gridSpan w:val="4"/>
          </w:tcPr>
          <w:p w:rsidR="0091018F" w:rsidRPr="00A175A5" w:rsidRDefault="0091018F" w:rsidP="0091018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  басылым  жариялау</w:t>
            </w:r>
          </w:p>
        </w:tc>
      </w:tr>
      <w:tr w:rsidR="0091018F" w:rsidRPr="00A175A5" w:rsidTr="0091018F">
        <w:trPr>
          <w:trHeight w:val="297"/>
        </w:trPr>
        <w:tc>
          <w:tcPr>
            <w:tcW w:w="1154" w:type="dxa"/>
          </w:tcPr>
          <w:p w:rsidR="0091018F" w:rsidRPr="00A175A5" w:rsidRDefault="0091018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702BED" w:rsidRPr="00A175A5" w:rsidRDefault="0091018F" w:rsidP="00702BED">
            <w:pPr>
              <w:pStyle w:val="a4"/>
              <w:spacing w:before="2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.ЖАРИЯЛАУ туралы куәлік, </w:t>
            </w:r>
          </w:p>
          <w:p w:rsidR="0091018F" w:rsidRPr="00A175A5" w:rsidRDefault="0091018F" w:rsidP="00702BED">
            <w:pPr>
              <w:pStyle w:val="a4"/>
              <w:spacing w:before="2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>Ақтөбе обл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>ыстық ғылыми-тәжірибелік орталық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Ақтөбе педагогикалық тамыз конференциясы аясында 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«ӨЗІҢДІ ОҚЫТУ-ИГІ 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ІС,БІРАҚ ӨЗГЕЛЕРДІ ОҚЫТУ ОДАНДА 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ИГІ» мақала </w:t>
            </w:r>
          </w:p>
          <w:p w:rsidR="0091018F" w:rsidRPr="00A175A5" w:rsidRDefault="00702BED" w:rsidP="006F31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ыл</w:t>
            </w:r>
          </w:p>
          <w:p w:rsidR="00165024" w:rsidRPr="00A175A5" w:rsidRDefault="00165024" w:rsidP="006F31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«Қуан,шаттан, алақай!» авторлық  бағдарлама -</w:t>
            </w:r>
            <w:r w:rsidR="003E7C5C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165024" w:rsidRPr="00A175A5" w:rsidRDefault="00165024" w:rsidP="006F31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«Ойнайық та ойлайық» -электронды орта-2022 ж.</w:t>
            </w:r>
          </w:p>
          <w:p w:rsidR="003E7C5C" w:rsidRPr="00A175A5" w:rsidRDefault="003E7C5C" w:rsidP="006F31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06.09.2022ж.</w:t>
            </w:r>
          </w:p>
          <w:p w:rsidR="003E7C5C" w:rsidRPr="00A175A5" w:rsidRDefault="003E7C5C" w:rsidP="003E7C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Қарғалы  аудандық  газетінде</w:t>
            </w:r>
            <w:r w:rsidR="009B4837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«Тәрбиеші – бала жанының бағбаны» атты мақала жарияланды</w:t>
            </w:r>
            <w:r w:rsidR="00A70EAD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A70EAD" w:rsidRPr="00A175A5" w:rsidRDefault="00A70EAD" w:rsidP="003E7C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29.09.2022ж.</w:t>
            </w:r>
          </w:p>
        </w:tc>
        <w:tc>
          <w:tcPr>
            <w:tcW w:w="4818" w:type="dxa"/>
          </w:tcPr>
          <w:p w:rsidR="0091018F" w:rsidRPr="00A175A5" w:rsidRDefault="0091018F" w:rsidP="00832E6F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C5EBA" w:rsidRPr="00A175A5" w:rsidRDefault="002C5EBA" w:rsidP="008952C2">
      <w:pPr>
        <w:rPr>
          <w:sz w:val="18"/>
          <w:szCs w:val="18"/>
          <w:lang w:val="kk-KZ"/>
        </w:rPr>
      </w:pPr>
    </w:p>
    <w:sectPr w:rsidR="002C5EBA" w:rsidRPr="00A175A5" w:rsidSect="002C5E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E46"/>
    <w:rsid w:val="00030178"/>
    <w:rsid w:val="000623C0"/>
    <w:rsid w:val="00064B49"/>
    <w:rsid w:val="00084D59"/>
    <w:rsid w:val="000A1371"/>
    <w:rsid w:val="000A4501"/>
    <w:rsid w:val="000F38E7"/>
    <w:rsid w:val="00126773"/>
    <w:rsid w:val="0014496A"/>
    <w:rsid w:val="00165024"/>
    <w:rsid w:val="00167F24"/>
    <w:rsid w:val="0017755C"/>
    <w:rsid w:val="00196DFC"/>
    <w:rsid w:val="00197616"/>
    <w:rsid w:val="001F6F23"/>
    <w:rsid w:val="00241881"/>
    <w:rsid w:val="0026378E"/>
    <w:rsid w:val="002A27FB"/>
    <w:rsid w:val="002B3C2A"/>
    <w:rsid w:val="002C5EBA"/>
    <w:rsid w:val="002D3A09"/>
    <w:rsid w:val="0031070A"/>
    <w:rsid w:val="00321107"/>
    <w:rsid w:val="0033646B"/>
    <w:rsid w:val="00347FBB"/>
    <w:rsid w:val="00351BBD"/>
    <w:rsid w:val="003B3EBE"/>
    <w:rsid w:val="003B7DA2"/>
    <w:rsid w:val="003C1ACD"/>
    <w:rsid w:val="003E7C5C"/>
    <w:rsid w:val="003F4599"/>
    <w:rsid w:val="0044395C"/>
    <w:rsid w:val="00462F8B"/>
    <w:rsid w:val="004B1A0B"/>
    <w:rsid w:val="004E7FD0"/>
    <w:rsid w:val="00527CD3"/>
    <w:rsid w:val="0053159D"/>
    <w:rsid w:val="005337E0"/>
    <w:rsid w:val="00557BAE"/>
    <w:rsid w:val="00575CD8"/>
    <w:rsid w:val="005C311D"/>
    <w:rsid w:val="005D5F65"/>
    <w:rsid w:val="005F5CC6"/>
    <w:rsid w:val="0063351F"/>
    <w:rsid w:val="006375AD"/>
    <w:rsid w:val="00650F1B"/>
    <w:rsid w:val="006514E3"/>
    <w:rsid w:val="00652165"/>
    <w:rsid w:val="006B213B"/>
    <w:rsid w:val="006E70E8"/>
    <w:rsid w:val="00702BED"/>
    <w:rsid w:val="00727886"/>
    <w:rsid w:val="00740E6B"/>
    <w:rsid w:val="007650A0"/>
    <w:rsid w:val="00773131"/>
    <w:rsid w:val="007D7A4F"/>
    <w:rsid w:val="007F03AB"/>
    <w:rsid w:val="007F09A9"/>
    <w:rsid w:val="007F7720"/>
    <w:rsid w:val="00813045"/>
    <w:rsid w:val="00832E6F"/>
    <w:rsid w:val="00836F4D"/>
    <w:rsid w:val="0089056F"/>
    <w:rsid w:val="008952C2"/>
    <w:rsid w:val="008A6F06"/>
    <w:rsid w:val="008C6F64"/>
    <w:rsid w:val="008F7CD3"/>
    <w:rsid w:val="0091018F"/>
    <w:rsid w:val="0093046D"/>
    <w:rsid w:val="009B4837"/>
    <w:rsid w:val="00A0340C"/>
    <w:rsid w:val="00A06551"/>
    <w:rsid w:val="00A06F4A"/>
    <w:rsid w:val="00A175A5"/>
    <w:rsid w:val="00A33413"/>
    <w:rsid w:val="00A43AD4"/>
    <w:rsid w:val="00A53F1C"/>
    <w:rsid w:val="00A70EAD"/>
    <w:rsid w:val="00A91157"/>
    <w:rsid w:val="00AB0538"/>
    <w:rsid w:val="00AE6434"/>
    <w:rsid w:val="00B070D0"/>
    <w:rsid w:val="00B10A76"/>
    <w:rsid w:val="00B27DA8"/>
    <w:rsid w:val="00B94CE6"/>
    <w:rsid w:val="00BA0E7D"/>
    <w:rsid w:val="00BA1FEF"/>
    <w:rsid w:val="00BC1366"/>
    <w:rsid w:val="00BE4FE3"/>
    <w:rsid w:val="00C00E1F"/>
    <w:rsid w:val="00C3362A"/>
    <w:rsid w:val="00C54764"/>
    <w:rsid w:val="00C572E8"/>
    <w:rsid w:val="00C57990"/>
    <w:rsid w:val="00C60A68"/>
    <w:rsid w:val="00C61794"/>
    <w:rsid w:val="00CB7E46"/>
    <w:rsid w:val="00CF4E36"/>
    <w:rsid w:val="00D561D5"/>
    <w:rsid w:val="00D65E2C"/>
    <w:rsid w:val="00DB41BE"/>
    <w:rsid w:val="00DC192A"/>
    <w:rsid w:val="00DC710D"/>
    <w:rsid w:val="00DE2CE2"/>
    <w:rsid w:val="00E21964"/>
    <w:rsid w:val="00E36F22"/>
    <w:rsid w:val="00E42F7E"/>
    <w:rsid w:val="00E725D6"/>
    <w:rsid w:val="00EA2A0E"/>
    <w:rsid w:val="00EC66D2"/>
    <w:rsid w:val="00ED0E7A"/>
    <w:rsid w:val="00ED2A45"/>
    <w:rsid w:val="00F03B03"/>
    <w:rsid w:val="00F24B60"/>
    <w:rsid w:val="00F256BA"/>
    <w:rsid w:val="00F34CEC"/>
    <w:rsid w:val="00F51AC3"/>
    <w:rsid w:val="00F921FD"/>
    <w:rsid w:val="00FB2C8E"/>
    <w:rsid w:val="00FC0FA0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75C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dium">
    <w:name w:val="text-medium"/>
    <w:basedOn w:val="a0"/>
    <w:rsid w:val="00B070D0"/>
  </w:style>
  <w:style w:type="character" w:customStyle="1" w:styleId="apple-converted-space">
    <w:name w:val="apple-converted-space"/>
    <w:basedOn w:val="a0"/>
    <w:rsid w:val="00B070D0"/>
  </w:style>
  <w:style w:type="character" w:customStyle="1" w:styleId="text-primary">
    <w:name w:val="text-primary"/>
    <w:basedOn w:val="a0"/>
    <w:rsid w:val="00B070D0"/>
  </w:style>
  <w:style w:type="paragraph" w:styleId="a4">
    <w:name w:val="No Spacing"/>
    <w:uiPriority w:val="1"/>
    <w:qFormat/>
    <w:rsid w:val="00910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2019-03-24T22:01:00Z</cp:lastPrinted>
  <dcterms:created xsi:type="dcterms:W3CDTF">2019-02-01T22:00:00Z</dcterms:created>
  <dcterms:modified xsi:type="dcterms:W3CDTF">2022-12-07T18:31:00Z</dcterms:modified>
</cp:coreProperties>
</file>